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CE29" w14:textId="77777777" w:rsidR="006E2752" w:rsidRDefault="006E2752">
      <w:pPr>
        <w:pStyle w:val="Corpodetexto"/>
        <w:spacing w:before="104"/>
        <w:ind w:left="0" w:firstLine="0"/>
        <w:rPr>
          <w:b/>
          <w:sz w:val="16"/>
        </w:rPr>
      </w:pPr>
    </w:p>
    <w:p w14:paraId="3561A05D" w14:textId="77777777" w:rsidR="001A5A9A" w:rsidRDefault="001A5A9A">
      <w:pPr>
        <w:pStyle w:val="Ttulo1"/>
      </w:pPr>
    </w:p>
    <w:p w14:paraId="6AF8F7A6" w14:textId="32D1CAE6" w:rsidR="006E2752" w:rsidRDefault="0069094E">
      <w:pPr>
        <w:pStyle w:val="Ttulo1"/>
      </w:pPr>
      <w:r>
        <w:t>CHECK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REGIME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TELETRABALHO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5"/>
        </w:rPr>
        <w:t>GRH</w:t>
      </w:r>
    </w:p>
    <w:p w14:paraId="6C4185C7" w14:textId="77777777" w:rsidR="006E2752" w:rsidRDefault="0069094E" w:rsidP="001A5A9A">
      <w:pPr>
        <w:pStyle w:val="Corpodetexto"/>
        <w:tabs>
          <w:tab w:val="left" w:pos="7912"/>
          <w:tab w:val="left" w:pos="9717"/>
        </w:tabs>
        <w:spacing w:before="189" w:line="259" w:lineRule="auto"/>
        <w:ind w:left="0" w:right="414" w:firstLine="0"/>
        <w:jc w:val="both"/>
      </w:pPr>
      <w:r>
        <w:t>Considerando as informações prestadas no requerimento pelo(a) servidor(a)</w:t>
      </w:r>
      <w:r>
        <w:tab/>
        <w:t>, nº funcional</w:t>
      </w:r>
      <w:r>
        <w:tab/>
        <w:t>,</w:t>
      </w:r>
      <w:r>
        <w:rPr>
          <w:spacing w:val="-13"/>
        </w:rPr>
        <w:t xml:space="preserve"> </w:t>
      </w:r>
      <w:r>
        <w:t>bem como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aptidão,</w:t>
      </w:r>
      <w:r>
        <w:rPr>
          <w:spacing w:val="-3"/>
        </w:rPr>
        <w:t xml:space="preserve"> </w:t>
      </w:r>
      <w:r>
        <w:t>segue</w:t>
      </w:r>
      <w:r>
        <w:rPr>
          <w:spacing w:val="-3"/>
        </w:rPr>
        <w:t xml:space="preserve"> </w:t>
      </w:r>
      <w:r>
        <w:t>apreciação</w:t>
      </w:r>
      <w:r>
        <w:rPr>
          <w:spacing w:val="-5"/>
        </w:rPr>
        <w:t xml:space="preserve"> </w:t>
      </w:r>
      <w:r>
        <w:t>legal,</w:t>
      </w:r>
      <w:r>
        <w:rPr>
          <w:spacing w:val="-9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Complementar</w:t>
      </w:r>
      <w:r>
        <w:rPr>
          <w:spacing w:val="-4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1.081/2024:</w:t>
      </w:r>
    </w:p>
    <w:p w14:paraId="28B6017B" w14:textId="77777777" w:rsidR="006E2752" w:rsidRDefault="0069094E" w:rsidP="001A5A9A">
      <w:pPr>
        <w:pStyle w:val="PargrafodaLista"/>
        <w:numPr>
          <w:ilvl w:val="0"/>
          <w:numId w:val="3"/>
        </w:numPr>
        <w:tabs>
          <w:tab w:val="left" w:pos="707"/>
        </w:tabs>
        <w:spacing w:before="163"/>
        <w:ind w:left="0" w:firstLine="0"/>
        <w:jc w:val="both"/>
      </w:pPr>
      <w:r>
        <w:t>A</w:t>
      </w:r>
      <w:r>
        <w:rPr>
          <w:spacing w:val="-13"/>
        </w:rPr>
        <w:t xml:space="preserve"> </w:t>
      </w:r>
      <w:r>
        <w:t>unidade</w:t>
      </w:r>
      <w:r>
        <w:rPr>
          <w:spacing w:val="-9"/>
        </w:rPr>
        <w:t xml:space="preserve"> </w:t>
      </w:r>
      <w:r>
        <w:t>administrativa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enquadra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teletrabalho?</w:t>
      </w:r>
      <w:r>
        <w:rPr>
          <w:spacing w:val="1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>Sim</w:t>
      </w:r>
      <w:r>
        <w:rPr>
          <w:spacing w:val="65"/>
          <w:w w:val="15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3"/>
        </w:rPr>
        <w:t xml:space="preserve"> </w:t>
      </w:r>
      <w:r>
        <w:rPr>
          <w:spacing w:val="-5"/>
        </w:rPr>
        <w:t>Não</w:t>
      </w:r>
    </w:p>
    <w:p w14:paraId="69638B98" w14:textId="77777777" w:rsidR="006E2752" w:rsidRDefault="0069094E" w:rsidP="001A5A9A">
      <w:pPr>
        <w:pStyle w:val="PargrafodaLista"/>
        <w:numPr>
          <w:ilvl w:val="0"/>
          <w:numId w:val="3"/>
        </w:numPr>
        <w:tabs>
          <w:tab w:val="left" w:pos="707"/>
        </w:tabs>
        <w:spacing w:before="134"/>
        <w:ind w:left="0" w:firstLine="0"/>
        <w:jc w:val="both"/>
      </w:pPr>
      <w:r>
        <w:t>Sobre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vedações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9º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LC</w:t>
      </w:r>
      <w:r>
        <w:rPr>
          <w:spacing w:val="-9"/>
        </w:rPr>
        <w:t xml:space="preserve"> </w:t>
      </w:r>
      <w:r>
        <w:t>1.081/2024,</w:t>
      </w:r>
      <w:r>
        <w:rPr>
          <w:spacing w:val="-5"/>
        </w:rPr>
        <w:t xml:space="preserve"> </w:t>
      </w:r>
      <w:r>
        <w:t>o(a)</w:t>
      </w:r>
      <w:r>
        <w:rPr>
          <w:spacing w:val="-6"/>
        </w:rPr>
        <w:t xml:space="preserve"> </w:t>
      </w:r>
      <w:r>
        <w:rPr>
          <w:spacing w:val="-2"/>
        </w:rPr>
        <w:t>servidor(a):</w:t>
      </w:r>
    </w:p>
    <w:p w14:paraId="2AEF441A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09"/>
        </w:tabs>
        <w:spacing w:before="139"/>
        <w:ind w:left="0" w:firstLine="0"/>
        <w:jc w:val="both"/>
      </w:pPr>
      <w:r>
        <w:t>Está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rPr>
          <w:spacing w:val="-2"/>
        </w:rPr>
        <w:t>probatório;</w:t>
      </w:r>
    </w:p>
    <w:p w14:paraId="381452EB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995"/>
        </w:tabs>
        <w:spacing w:before="193" w:line="259" w:lineRule="auto"/>
        <w:ind w:left="0" w:right="524" w:firstLine="0"/>
        <w:jc w:val="both"/>
      </w:pPr>
      <w:r>
        <w:t>Ingressou em seu órgão</w:t>
      </w:r>
      <w:r>
        <w:rPr>
          <w:spacing w:val="18"/>
        </w:rPr>
        <w:t xml:space="preserve"> </w:t>
      </w:r>
      <w:r>
        <w:t>ou em sua entidade</w:t>
      </w:r>
      <w:r>
        <w:rPr>
          <w:spacing w:val="20"/>
        </w:rPr>
        <w:t xml:space="preserve"> </w:t>
      </w:r>
      <w:r>
        <w:t>há menos</w:t>
      </w:r>
      <w:r>
        <w:rPr>
          <w:spacing w:val="19"/>
        </w:rPr>
        <w:t xml:space="preserve"> </w:t>
      </w:r>
      <w:r>
        <w:t>de 6 (seis) meses, por meio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alocação, de distribuição ou de remanejamento;</w:t>
      </w:r>
    </w:p>
    <w:p w14:paraId="7EBDC10F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14"/>
        </w:tabs>
        <w:spacing w:before="162"/>
        <w:ind w:left="0" w:firstLine="0"/>
        <w:jc w:val="both"/>
      </w:pPr>
      <w:r>
        <w:t>Desempenha</w:t>
      </w:r>
      <w:r>
        <w:rPr>
          <w:spacing w:val="-15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regime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plantão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turnos</w:t>
      </w:r>
      <w:r>
        <w:rPr>
          <w:spacing w:val="-11"/>
        </w:rPr>
        <w:t xml:space="preserve"> </w:t>
      </w:r>
      <w:r>
        <w:rPr>
          <w:spacing w:val="-2"/>
        </w:rPr>
        <w:t>ininterruptos;</w:t>
      </w:r>
    </w:p>
    <w:p w14:paraId="50A4456C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14"/>
        </w:tabs>
        <w:ind w:left="0" w:firstLine="0"/>
        <w:jc w:val="both"/>
      </w:pPr>
      <w:r>
        <w:t>Sofreu</w:t>
      </w:r>
      <w:r>
        <w:rPr>
          <w:spacing w:val="-15"/>
        </w:rPr>
        <w:t xml:space="preserve"> </w:t>
      </w:r>
      <w:r>
        <w:t>penalidade</w:t>
      </w:r>
      <w:r>
        <w:rPr>
          <w:spacing w:val="-12"/>
        </w:rPr>
        <w:t xml:space="preserve"> </w:t>
      </w:r>
      <w:r>
        <w:t>disciplinar</w:t>
      </w:r>
      <w:r>
        <w:rPr>
          <w:spacing w:val="-13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(doze)</w:t>
      </w:r>
      <w:r>
        <w:rPr>
          <w:spacing w:val="-12"/>
        </w:rPr>
        <w:t xml:space="preserve"> </w:t>
      </w:r>
      <w:r>
        <w:t>meses</w:t>
      </w:r>
      <w:r>
        <w:rPr>
          <w:spacing w:val="-8"/>
        </w:rPr>
        <w:t xml:space="preserve"> </w:t>
      </w:r>
      <w:r>
        <w:t>anteriores</w:t>
      </w:r>
      <w:r>
        <w:rPr>
          <w:spacing w:val="-1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rPr>
          <w:spacing w:val="-2"/>
        </w:rPr>
        <w:t>designação;</w:t>
      </w:r>
    </w:p>
    <w:p w14:paraId="49082C81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09"/>
        </w:tabs>
        <w:spacing w:line="259" w:lineRule="auto"/>
        <w:ind w:left="0" w:right="718" w:firstLine="0"/>
        <w:jc w:val="both"/>
      </w:pPr>
      <w:r>
        <w:t>Teve</w:t>
      </w:r>
      <w:r>
        <w:rPr>
          <w:spacing w:val="-4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teletrabalho</w:t>
      </w:r>
      <w:r>
        <w:rPr>
          <w:spacing w:val="22"/>
        </w:rPr>
        <w:t xml:space="preserve"> </w:t>
      </w:r>
      <w:r>
        <w:t>pretérito</w:t>
      </w:r>
      <w:r>
        <w:rPr>
          <w:spacing w:val="20"/>
        </w:rPr>
        <w:t xml:space="preserve"> </w:t>
      </w:r>
      <w:r>
        <w:t>descontinuado,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iniciativa</w:t>
      </w:r>
      <w:r>
        <w:rPr>
          <w:spacing w:val="-2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entidade,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2 (dois) anos anteriores à nova designação;</w:t>
      </w:r>
    </w:p>
    <w:p w14:paraId="59A03CC2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14"/>
        </w:tabs>
        <w:spacing w:before="164"/>
        <w:ind w:left="0" w:firstLine="0"/>
        <w:jc w:val="both"/>
      </w:pPr>
      <w:r>
        <w:t>Possui</w:t>
      </w:r>
      <w:r>
        <w:rPr>
          <w:spacing w:val="-8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rPr>
          <w:spacing w:val="-2"/>
        </w:rPr>
        <w:t>militar;</w:t>
      </w:r>
    </w:p>
    <w:p w14:paraId="7347CDE4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14"/>
        </w:tabs>
        <w:spacing w:before="186"/>
        <w:ind w:left="0" w:firstLine="0"/>
        <w:jc w:val="both"/>
      </w:pPr>
      <w:r>
        <w:t>Foi</w:t>
      </w:r>
      <w:r>
        <w:rPr>
          <w:spacing w:val="-14"/>
        </w:rPr>
        <w:t xml:space="preserve"> </w:t>
      </w:r>
      <w:r>
        <w:t>admitido</w:t>
      </w:r>
      <w:r>
        <w:rPr>
          <w:spacing w:val="-9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temporário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legislação</w:t>
      </w:r>
      <w:r>
        <w:rPr>
          <w:spacing w:val="-10"/>
        </w:rPr>
        <w:t xml:space="preserve"> </w:t>
      </w:r>
      <w:r>
        <w:t>estadual</w:t>
      </w:r>
      <w:r>
        <w:rPr>
          <w:spacing w:val="-10"/>
        </w:rPr>
        <w:t xml:space="preserve"> </w:t>
      </w:r>
      <w:r>
        <w:rPr>
          <w:spacing w:val="-2"/>
        </w:rPr>
        <w:t>específica.</w:t>
      </w:r>
    </w:p>
    <w:p w14:paraId="24B2A7DB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14"/>
        </w:tabs>
        <w:spacing w:before="183"/>
        <w:ind w:left="0" w:firstLine="0"/>
        <w:jc w:val="both"/>
      </w:pPr>
      <w:r>
        <w:t>Está</w:t>
      </w:r>
      <w:r>
        <w:rPr>
          <w:spacing w:val="-12"/>
        </w:rPr>
        <w:t xml:space="preserve"> </w:t>
      </w:r>
      <w:r>
        <w:t>investido(a)</w:t>
      </w:r>
      <w:r>
        <w:rPr>
          <w:spacing w:val="-1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cargo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designado(a)</w:t>
      </w:r>
      <w:r>
        <w:rPr>
          <w:spacing w:val="-8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função</w:t>
      </w:r>
      <w:r>
        <w:rPr>
          <w:spacing w:val="-8"/>
        </w:rPr>
        <w:t xml:space="preserve"> </w:t>
      </w:r>
      <w:r>
        <w:t>gratificada</w:t>
      </w:r>
      <w:r>
        <w:rPr>
          <w:spacing w:val="-8"/>
        </w:rPr>
        <w:t xml:space="preserve"> </w:t>
      </w:r>
      <w:r>
        <w:rPr>
          <w:spacing w:val="-5"/>
        </w:rPr>
        <w:t>de:</w:t>
      </w:r>
    </w:p>
    <w:p w14:paraId="74DE3221" w14:textId="77777777" w:rsidR="006E2752" w:rsidRDefault="0069094E" w:rsidP="001A5A9A">
      <w:pPr>
        <w:pStyle w:val="PargrafodaLista"/>
        <w:numPr>
          <w:ilvl w:val="2"/>
          <w:numId w:val="3"/>
        </w:numPr>
        <w:tabs>
          <w:tab w:val="left" w:pos="1739"/>
        </w:tabs>
        <w:spacing w:before="186"/>
        <w:ind w:left="0" w:firstLine="0"/>
        <w:jc w:val="both"/>
      </w:pPr>
      <w:r>
        <w:t>Direção</w:t>
      </w:r>
      <w:r>
        <w:rPr>
          <w:spacing w:val="-14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Chefia</w:t>
      </w:r>
      <w:r>
        <w:rPr>
          <w:spacing w:val="-9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administrativas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nível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Direção;</w:t>
      </w:r>
    </w:p>
    <w:p w14:paraId="0B361753" w14:textId="77777777" w:rsidR="006E2752" w:rsidRDefault="0069094E" w:rsidP="001A5A9A">
      <w:pPr>
        <w:pStyle w:val="PargrafodaLista"/>
        <w:numPr>
          <w:ilvl w:val="2"/>
          <w:numId w:val="3"/>
        </w:numPr>
        <w:tabs>
          <w:tab w:val="left" w:pos="1739"/>
        </w:tabs>
        <w:ind w:left="0" w:firstLine="0"/>
        <w:jc w:val="both"/>
      </w:pPr>
      <w:r>
        <w:t>Gerente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2"/>
        </w:rPr>
        <w:t>equivalente;</w:t>
      </w:r>
    </w:p>
    <w:p w14:paraId="35297E08" w14:textId="77777777" w:rsidR="006E2752" w:rsidRDefault="0069094E" w:rsidP="001A5A9A">
      <w:pPr>
        <w:pStyle w:val="PargrafodaLista"/>
        <w:numPr>
          <w:ilvl w:val="2"/>
          <w:numId w:val="3"/>
        </w:numPr>
        <w:tabs>
          <w:tab w:val="left" w:pos="1739"/>
        </w:tabs>
        <w:ind w:left="0" w:firstLine="0"/>
        <w:jc w:val="both"/>
      </w:pPr>
      <w:r>
        <w:t>Assessoramento,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remuneração</w:t>
      </w:r>
      <w:r>
        <w:rPr>
          <w:spacing w:val="-8"/>
        </w:rPr>
        <w:t xml:space="preserve"> </w:t>
      </w:r>
      <w:r>
        <w:t>igual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Referência</w:t>
      </w:r>
      <w:r>
        <w:rPr>
          <w:spacing w:val="-9"/>
        </w:rPr>
        <w:t xml:space="preserve"> </w:t>
      </w:r>
      <w:r>
        <w:t>QCE-</w:t>
      </w:r>
      <w:r>
        <w:rPr>
          <w:spacing w:val="-5"/>
        </w:rPr>
        <w:t>04;</w:t>
      </w:r>
    </w:p>
    <w:p w14:paraId="13D4B933" w14:textId="77777777" w:rsidR="006E2752" w:rsidRDefault="0069094E" w:rsidP="001A5A9A">
      <w:pPr>
        <w:pStyle w:val="PargrafodaLista"/>
        <w:numPr>
          <w:ilvl w:val="0"/>
          <w:numId w:val="3"/>
        </w:numPr>
        <w:tabs>
          <w:tab w:val="left" w:pos="707"/>
        </w:tabs>
        <w:spacing w:before="262"/>
        <w:ind w:left="0" w:firstLine="0"/>
        <w:jc w:val="both"/>
      </w:pPr>
      <w:r>
        <w:t>O(A)</w:t>
      </w:r>
      <w:r>
        <w:rPr>
          <w:spacing w:val="-7"/>
        </w:rPr>
        <w:t xml:space="preserve"> </w:t>
      </w:r>
      <w:r>
        <w:rPr>
          <w:spacing w:val="-2"/>
        </w:rPr>
        <w:t>Servidor(a):</w:t>
      </w:r>
    </w:p>
    <w:p w14:paraId="62D18728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24"/>
        </w:tabs>
        <w:spacing w:before="138"/>
        <w:ind w:left="0" w:firstLine="0"/>
        <w:jc w:val="both"/>
      </w:pPr>
      <w:r>
        <w:t>Possui</w:t>
      </w:r>
      <w:r>
        <w:rPr>
          <w:spacing w:val="-8"/>
        </w:rPr>
        <w:t xml:space="preserve"> </w:t>
      </w:r>
      <w:r>
        <w:t>redução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horária</w:t>
      </w:r>
      <w:r>
        <w:rPr>
          <w:spacing w:val="-5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20,</w:t>
      </w:r>
      <w:r>
        <w:rPr>
          <w:spacing w:val="-9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3º,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LC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46,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1994;</w:t>
      </w:r>
    </w:p>
    <w:p w14:paraId="1B3AFB20" w14:textId="77777777" w:rsidR="006E2752" w:rsidRDefault="0069094E" w:rsidP="001A5A9A">
      <w:pPr>
        <w:pStyle w:val="PargrafodaLista"/>
        <w:numPr>
          <w:ilvl w:val="1"/>
          <w:numId w:val="3"/>
        </w:numPr>
        <w:tabs>
          <w:tab w:val="left" w:pos="1017"/>
        </w:tabs>
        <w:spacing w:before="138" w:line="362" w:lineRule="auto"/>
        <w:ind w:left="0" w:right="465" w:firstLine="0"/>
        <w:jc w:val="both"/>
      </w:pPr>
      <w:r>
        <w:t>Possui</w:t>
      </w:r>
      <w:r>
        <w:rPr>
          <w:spacing w:val="-13"/>
        </w:rPr>
        <w:t xml:space="preserve"> </w:t>
      </w:r>
      <w:r>
        <w:t>horário</w:t>
      </w:r>
      <w:r>
        <w:rPr>
          <w:spacing w:val="-13"/>
        </w:rPr>
        <w:t xml:space="preserve"> </w:t>
      </w:r>
      <w:r>
        <w:t>especial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estudante</w:t>
      </w:r>
      <w:r>
        <w:rPr>
          <w:spacing w:val="-1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licença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especialização</w:t>
      </w:r>
      <w:r>
        <w:rPr>
          <w:spacing w:val="-11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horário</w:t>
      </w:r>
      <w:r>
        <w:rPr>
          <w:spacing w:val="-12"/>
        </w:rPr>
        <w:t xml:space="preserve"> </w:t>
      </w:r>
      <w:r>
        <w:t>especial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estudante previstos, respectivamente, nos arts. 22 e 57, inciso III, da LC nº 46, de 1994.</w:t>
      </w:r>
    </w:p>
    <w:p w14:paraId="4879E7F2" w14:textId="77777777" w:rsidR="001A5A9A" w:rsidRDefault="001A5A9A" w:rsidP="001A5A9A">
      <w:pPr>
        <w:pStyle w:val="PargrafodaLista"/>
        <w:tabs>
          <w:tab w:val="left" w:pos="1017"/>
        </w:tabs>
        <w:spacing w:before="138" w:line="362" w:lineRule="auto"/>
        <w:ind w:left="725" w:right="465" w:firstLine="0"/>
      </w:pPr>
    </w:p>
    <w:p w14:paraId="642CC061" w14:textId="77777777" w:rsidR="001A5A9A" w:rsidRDefault="001A5A9A" w:rsidP="001A5A9A">
      <w:pPr>
        <w:pStyle w:val="PargrafodaLista"/>
        <w:tabs>
          <w:tab w:val="left" w:pos="1017"/>
        </w:tabs>
        <w:spacing w:before="138" w:line="362" w:lineRule="auto"/>
        <w:ind w:left="725" w:right="465" w:firstLine="0"/>
      </w:pPr>
    </w:p>
    <w:p w14:paraId="76ED988B" w14:textId="77777777" w:rsidR="001A5A9A" w:rsidRDefault="001A5A9A" w:rsidP="001A5A9A">
      <w:pPr>
        <w:pStyle w:val="PargrafodaLista"/>
        <w:tabs>
          <w:tab w:val="left" w:pos="1017"/>
        </w:tabs>
        <w:spacing w:before="138" w:line="362" w:lineRule="auto"/>
        <w:ind w:left="725" w:right="465" w:firstLine="0"/>
      </w:pPr>
    </w:p>
    <w:p w14:paraId="2EDBD31F" w14:textId="77777777" w:rsidR="001A5A9A" w:rsidRDefault="001A5A9A" w:rsidP="001A5A9A">
      <w:pPr>
        <w:pStyle w:val="PargrafodaLista"/>
        <w:tabs>
          <w:tab w:val="left" w:pos="1017"/>
        </w:tabs>
        <w:spacing w:before="138" w:line="362" w:lineRule="auto"/>
        <w:ind w:left="725" w:right="465" w:firstLine="0"/>
      </w:pPr>
    </w:p>
    <w:p w14:paraId="09F93864" w14:textId="77777777" w:rsidR="001A5A9A" w:rsidRDefault="001A5A9A" w:rsidP="001A5A9A">
      <w:pPr>
        <w:pStyle w:val="PargrafodaLista"/>
        <w:tabs>
          <w:tab w:val="left" w:pos="1017"/>
        </w:tabs>
        <w:spacing w:before="138" w:line="362" w:lineRule="auto"/>
        <w:ind w:left="725" w:right="465" w:firstLine="0"/>
      </w:pPr>
    </w:p>
    <w:p w14:paraId="40C0BC30" w14:textId="77777777" w:rsidR="006E2752" w:rsidRDefault="006E2752">
      <w:pPr>
        <w:pStyle w:val="Corpodetexto"/>
        <w:spacing w:before="11"/>
        <w:ind w:left="0" w:firstLine="0"/>
        <w:rPr>
          <w:sz w:val="1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8"/>
      </w:tblGrid>
      <w:tr w:rsidR="006E2752" w14:paraId="50C234BB" w14:textId="77777777" w:rsidTr="001A5A9A">
        <w:trPr>
          <w:trHeight w:val="268"/>
        </w:trPr>
        <w:tc>
          <w:tcPr>
            <w:tcW w:w="0" w:type="auto"/>
            <w:shd w:val="clear" w:color="auto" w:fill="D9D9D9"/>
          </w:tcPr>
          <w:p w14:paraId="3D0054CE" w14:textId="1A554312" w:rsidR="006E2752" w:rsidRDefault="0069094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PARECER</w:t>
            </w:r>
            <w:r>
              <w:rPr>
                <w:b/>
                <w:spacing w:val="-4"/>
              </w:rPr>
              <w:t>:</w:t>
            </w:r>
          </w:p>
        </w:tc>
      </w:tr>
      <w:tr w:rsidR="006E2752" w14:paraId="1AD845D3" w14:textId="77777777" w:rsidTr="001A5A9A">
        <w:trPr>
          <w:trHeight w:val="2736"/>
        </w:trPr>
        <w:tc>
          <w:tcPr>
            <w:tcW w:w="0" w:type="auto"/>
          </w:tcPr>
          <w:p w14:paraId="456DD83A" w14:textId="77777777" w:rsidR="006E2752" w:rsidRDefault="0069094E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243" w:line="360" w:lineRule="auto"/>
              <w:ind w:right="374" w:firstLine="0"/>
            </w:pPr>
            <w:r>
              <w:t>Solicitação</w:t>
            </w:r>
            <w:r>
              <w:rPr>
                <w:spacing w:val="79"/>
              </w:rPr>
              <w:t xml:space="preserve"> </w:t>
            </w:r>
            <w:r>
              <w:t>Deferida.</w:t>
            </w:r>
            <w:r>
              <w:rPr>
                <w:spacing w:val="77"/>
              </w:rPr>
              <w:t xml:space="preserve"> </w:t>
            </w:r>
            <w:r>
              <w:t>Segue</w:t>
            </w:r>
            <w:r>
              <w:rPr>
                <w:spacing w:val="78"/>
              </w:rPr>
              <w:t xml:space="preserve"> </w:t>
            </w:r>
            <w:r>
              <w:t>para</w:t>
            </w:r>
            <w:r>
              <w:rPr>
                <w:spacing w:val="76"/>
              </w:rPr>
              <w:t xml:space="preserve"> </w:t>
            </w:r>
            <w:r>
              <w:t>elaboração</w:t>
            </w:r>
            <w:r>
              <w:rPr>
                <w:spacing w:val="79"/>
              </w:rPr>
              <w:t xml:space="preserve"> </w:t>
            </w:r>
            <w:r>
              <w:t>do</w:t>
            </w:r>
            <w:r>
              <w:rPr>
                <w:spacing w:val="76"/>
              </w:rPr>
              <w:t xml:space="preserve"> </w:t>
            </w:r>
            <w:r>
              <w:t>PLANO</w:t>
            </w:r>
            <w:r>
              <w:rPr>
                <w:spacing w:val="75"/>
              </w:rPr>
              <w:t xml:space="preserve"> </w:t>
            </w:r>
            <w:r>
              <w:t>DE</w:t>
            </w:r>
            <w:r>
              <w:rPr>
                <w:spacing w:val="77"/>
              </w:rPr>
              <w:t xml:space="preserve"> </w:t>
            </w:r>
            <w:r>
              <w:t>TRABALHO</w:t>
            </w:r>
            <w:r>
              <w:rPr>
                <w:spacing w:val="78"/>
              </w:rPr>
              <w:t xml:space="preserve"> </w:t>
            </w:r>
            <w:r>
              <w:t>INDIVIDUAL</w:t>
            </w:r>
            <w:r>
              <w:rPr>
                <w:spacing w:val="76"/>
              </w:rPr>
              <w:t xml:space="preserve"> </w:t>
            </w:r>
            <w:r>
              <w:t>e</w:t>
            </w:r>
            <w:r>
              <w:rPr>
                <w:spacing w:val="77"/>
              </w:rPr>
              <w:t xml:space="preserve"> </w:t>
            </w:r>
            <w:r>
              <w:t>TERMO</w:t>
            </w:r>
            <w:r>
              <w:rPr>
                <w:spacing w:val="75"/>
              </w:rPr>
              <w:t xml:space="preserve"> </w:t>
            </w:r>
            <w:r>
              <w:t>DE COMPROMISSO, a serem assinados pelas partes e entranhados ao processo de Teletrabalho.</w:t>
            </w:r>
          </w:p>
          <w:p w14:paraId="220D114C" w14:textId="77777777" w:rsidR="006E2752" w:rsidRDefault="0069094E">
            <w:pPr>
              <w:pStyle w:val="TableParagraph"/>
              <w:spacing w:before="241" w:line="357" w:lineRule="auto"/>
            </w:pPr>
            <w:r>
              <w:rPr>
                <w:b/>
              </w:rPr>
              <w:t>ATENÇÃO</w:t>
            </w:r>
            <w:r>
              <w:t>:</w:t>
            </w:r>
            <w:r>
              <w:rPr>
                <w:spacing w:val="27"/>
              </w:rPr>
              <w:t xml:space="preserve"> </w:t>
            </w:r>
            <w:r>
              <w:t>Em</w:t>
            </w:r>
            <w:r>
              <w:rPr>
                <w:spacing w:val="32"/>
              </w:rPr>
              <w:t xml:space="preserve"> </w:t>
            </w:r>
            <w:r>
              <w:t>caso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solicitação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Teletrabalho</w:t>
            </w:r>
            <w:r>
              <w:rPr>
                <w:spacing w:val="31"/>
              </w:rPr>
              <w:t xml:space="preserve"> </w:t>
            </w:r>
            <w:r>
              <w:t>Contínuo,</w:t>
            </w:r>
            <w:r>
              <w:rPr>
                <w:spacing w:val="27"/>
              </w:rPr>
              <w:t xml:space="preserve"> </w:t>
            </w:r>
            <w:r>
              <w:t>o</w:t>
            </w:r>
            <w:r>
              <w:rPr>
                <w:spacing w:val="30"/>
              </w:rPr>
              <w:t xml:space="preserve"> </w:t>
            </w:r>
            <w:r>
              <w:t>TERMO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COMPROMISSO</w:t>
            </w:r>
            <w:r>
              <w:rPr>
                <w:spacing w:val="29"/>
              </w:rPr>
              <w:t xml:space="preserve"> </w:t>
            </w:r>
            <w:r>
              <w:t>deverá</w:t>
            </w:r>
            <w:r>
              <w:rPr>
                <w:spacing w:val="29"/>
              </w:rPr>
              <w:t xml:space="preserve"> </w:t>
            </w:r>
            <w:r>
              <w:t>ser</w:t>
            </w:r>
            <w:r>
              <w:rPr>
                <w:spacing w:val="27"/>
              </w:rPr>
              <w:t xml:space="preserve"> </w:t>
            </w:r>
            <w:r>
              <w:t>feito somente após autorização do Secretário desta Pasta.</w:t>
            </w:r>
          </w:p>
          <w:p w14:paraId="6A5D5D7C" w14:textId="77777777" w:rsidR="006E2752" w:rsidRDefault="0069094E">
            <w:pPr>
              <w:pStyle w:val="TableParagraph"/>
              <w:spacing w:before="244"/>
            </w:pPr>
            <w:r>
              <w:t>Nº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TERMO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COMPROMISSO:</w:t>
            </w:r>
          </w:p>
        </w:tc>
      </w:tr>
      <w:tr w:rsidR="006E2752" w14:paraId="619AF0D2" w14:textId="77777777" w:rsidTr="001A5A9A">
        <w:trPr>
          <w:trHeight w:val="1372"/>
        </w:trPr>
        <w:tc>
          <w:tcPr>
            <w:tcW w:w="0" w:type="auto"/>
          </w:tcPr>
          <w:p w14:paraId="75FB7914" w14:textId="77777777" w:rsidR="006E2752" w:rsidRDefault="0069094E" w:rsidP="001A5A9A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spacing w:before="240" w:line="242" w:lineRule="auto"/>
              <w:ind w:right="1" w:firstLine="7"/>
            </w:pPr>
            <w:r>
              <w:t>Solicitação</w:t>
            </w:r>
            <w:r>
              <w:rPr>
                <w:spacing w:val="-11"/>
              </w:rPr>
              <w:t xml:space="preserve"> </w:t>
            </w:r>
            <w:r>
              <w:t>indeferida</w:t>
            </w:r>
            <w:r>
              <w:rPr>
                <w:spacing w:val="-10"/>
              </w:rPr>
              <w:t xml:space="preserve"> </w:t>
            </w:r>
            <w:r>
              <w:t>pelo</w:t>
            </w:r>
            <w:r>
              <w:rPr>
                <w:spacing w:val="-12"/>
              </w:rPr>
              <w:t xml:space="preserve"> </w:t>
            </w:r>
            <w:r>
              <w:t>motivo</w:t>
            </w:r>
            <w:r>
              <w:rPr>
                <w:spacing w:val="-9"/>
              </w:rPr>
              <w:t xml:space="preserve"> </w:t>
            </w:r>
            <w:r>
              <w:t xml:space="preserve">de: </w:t>
            </w:r>
            <w:r>
              <w:rPr>
                <w:color w:val="666666"/>
              </w:rPr>
              <w:t>Clique</w:t>
            </w:r>
            <w:r>
              <w:rPr>
                <w:color w:val="666666"/>
                <w:spacing w:val="-7"/>
              </w:rPr>
              <w:t xml:space="preserve"> </w:t>
            </w:r>
            <w:r>
              <w:rPr>
                <w:color w:val="666666"/>
              </w:rPr>
              <w:t>ou</w:t>
            </w:r>
            <w:r>
              <w:rPr>
                <w:color w:val="666666"/>
                <w:spacing w:val="-6"/>
              </w:rPr>
              <w:t xml:space="preserve"> </w:t>
            </w:r>
            <w:r>
              <w:rPr>
                <w:color w:val="666666"/>
              </w:rPr>
              <w:t>toque</w:t>
            </w:r>
            <w:r>
              <w:rPr>
                <w:color w:val="666666"/>
                <w:spacing w:val="-5"/>
              </w:rPr>
              <w:t xml:space="preserve"> </w:t>
            </w:r>
            <w:r>
              <w:rPr>
                <w:color w:val="666666"/>
              </w:rPr>
              <w:t>aqui</w:t>
            </w:r>
            <w:r>
              <w:rPr>
                <w:color w:val="666666"/>
                <w:spacing w:val="-5"/>
              </w:rPr>
              <w:t xml:space="preserve"> </w:t>
            </w:r>
            <w:r>
              <w:rPr>
                <w:color w:val="666666"/>
              </w:rPr>
              <w:t>para</w:t>
            </w:r>
            <w:r>
              <w:rPr>
                <w:color w:val="666666"/>
                <w:spacing w:val="-8"/>
              </w:rPr>
              <w:t xml:space="preserve"> </w:t>
            </w:r>
            <w:r>
              <w:rPr>
                <w:color w:val="666666"/>
              </w:rPr>
              <w:t>inserir</w:t>
            </w:r>
            <w:r>
              <w:rPr>
                <w:color w:val="666666"/>
                <w:spacing w:val="-7"/>
              </w:rPr>
              <w:t xml:space="preserve"> </w:t>
            </w:r>
            <w:r>
              <w:rPr>
                <w:color w:val="666666"/>
              </w:rPr>
              <w:t>o</w:t>
            </w:r>
            <w:r>
              <w:rPr>
                <w:color w:val="666666"/>
                <w:spacing w:val="-4"/>
              </w:rPr>
              <w:t xml:space="preserve"> </w:t>
            </w:r>
            <w:r>
              <w:rPr>
                <w:color w:val="666666"/>
              </w:rPr>
              <w:t>texto.</w:t>
            </w:r>
          </w:p>
          <w:p w14:paraId="4B60F4C4" w14:textId="77777777" w:rsidR="006E2752" w:rsidRDefault="0069094E">
            <w:pPr>
              <w:pStyle w:val="TableParagraph"/>
              <w:spacing w:before="177"/>
              <w:ind w:left="112"/>
            </w:pPr>
            <w:r>
              <w:t>À</w:t>
            </w:r>
            <w:r>
              <w:rPr>
                <w:spacing w:val="-2"/>
              </w:rPr>
              <w:t xml:space="preserve"> </w:t>
            </w:r>
            <w:r>
              <w:t>Chefia</w:t>
            </w:r>
            <w:r>
              <w:rPr>
                <w:spacing w:val="-2"/>
              </w:rPr>
              <w:t xml:space="preserve"> </w:t>
            </w:r>
            <w:r>
              <w:t>imediata,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ciência.</w:t>
            </w:r>
          </w:p>
        </w:tc>
      </w:tr>
    </w:tbl>
    <w:p w14:paraId="10159E87" w14:textId="723F6574" w:rsidR="006E2752" w:rsidRDefault="0069094E" w:rsidP="001A5A9A">
      <w:pPr>
        <w:pStyle w:val="Corpodetexto"/>
        <w:tabs>
          <w:tab w:val="left" w:pos="8405"/>
          <w:tab w:val="left" w:pos="9187"/>
          <w:tab w:val="left" w:pos="10304"/>
        </w:tabs>
        <w:spacing w:before="238"/>
        <w:ind w:left="6096" w:firstLine="0"/>
        <w:jc w:val="center"/>
        <w:rPr>
          <w:spacing w:val="-10"/>
        </w:rPr>
      </w:pPr>
      <w:r>
        <w:rPr>
          <w:spacing w:val="-2"/>
        </w:rPr>
        <w:lastRenderedPageBreak/>
        <w:t>Vitória,</w:t>
      </w:r>
      <w:r w:rsidR="001A5A9A">
        <w:rPr>
          <w:spacing w:val="-2"/>
        </w:rPr>
        <w:t xml:space="preserve"> __ </w:t>
      </w:r>
      <w:r>
        <w:rPr>
          <w:spacing w:val="-5"/>
        </w:rPr>
        <w:t>de</w:t>
      </w:r>
      <w:r w:rsidR="001A5A9A">
        <w:rPr>
          <w:spacing w:val="-5"/>
        </w:rPr>
        <w:t xml:space="preserve"> __ </w:t>
      </w:r>
      <w:r>
        <w:t>de</w:t>
      </w:r>
      <w:r>
        <w:rPr>
          <w:spacing w:val="-5"/>
        </w:rPr>
        <w:t xml:space="preserve"> 202</w:t>
      </w:r>
      <w:r w:rsidR="001A5A9A">
        <w:rPr>
          <w:spacing w:val="-5"/>
        </w:rPr>
        <w:t xml:space="preserve">_ </w:t>
      </w:r>
      <w:r>
        <w:rPr>
          <w:spacing w:val="-10"/>
        </w:rPr>
        <w:t>.</w:t>
      </w:r>
    </w:p>
    <w:p w14:paraId="5409C883" w14:textId="77777777" w:rsidR="001A5A9A" w:rsidRDefault="001A5A9A" w:rsidP="001A5A9A">
      <w:pPr>
        <w:pStyle w:val="Corpodetexto"/>
        <w:tabs>
          <w:tab w:val="left" w:pos="8405"/>
          <w:tab w:val="left" w:pos="9187"/>
          <w:tab w:val="left" w:pos="10304"/>
        </w:tabs>
        <w:spacing w:before="238"/>
        <w:ind w:left="6096" w:firstLine="0"/>
        <w:jc w:val="center"/>
        <w:rPr>
          <w:spacing w:val="-10"/>
        </w:rPr>
      </w:pPr>
    </w:p>
    <w:p w14:paraId="33D2AC86" w14:textId="77777777" w:rsidR="001A5A9A" w:rsidRDefault="001A5A9A" w:rsidP="001A5A9A">
      <w:pPr>
        <w:pStyle w:val="Corpodetexto"/>
        <w:tabs>
          <w:tab w:val="left" w:pos="8405"/>
          <w:tab w:val="left" w:pos="9187"/>
          <w:tab w:val="left" w:pos="10304"/>
        </w:tabs>
        <w:spacing w:before="238"/>
        <w:ind w:left="6096" w:firstLine="0"/>
        <w:jc w:val="center"/>
      </w:pPr>
    </w:p>
    <w:p w14:paraId="286F6CA6" w14:textId="77777777" w:rsidR="006E2752" w:rsidRDefault="0069094E">
      <w:pPr>
        <w:pStyle w:val="Corpodetexto"/>
        <w:spacing w:before="38"/>
        <w:ind w:left="9" w:firstLine="0"/>
        <w:jc w:val="center"/>
      </w:pPr>
      <w:r>
        <w:rPr>
          <w:spacing w:val="-2"/>
        </w:rPr>
        <w:t>(Assinatura</w:t>
      </w:r>
      <w:r>
        <w:rPr>
          <w:spacing w:val="7"/>
        </w:rPr>
        <w:t xml:space="preserve"> </w:t>
      </w:r>
      <w:r>
        <w:rPr>
          <w:spacing w:val="-2"/>
        </w:rPr>
        <w:t>Eletrônica)</w:t>
      </w:r>
    </w:p>
    <w:sectPr w:rsidR="006E2752" w:rsidSect="001A5A9A">
      <w:headerReference w:type="default" r:id="rId7"/>
      <w:type w:val="continuous"/>
      <w:pgSz w:w="11920" w:h="1685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15C3" w14:textId="77777777" w:rsidR="001A5A9A" w:rsidRDefault="001A5A9A" w:rsidP="001A5A9A">
      <w:r>
        <w:separator/>
      </w:r>
    </w:p>
  </w:endnote>
  <w:endnote w:type="continuationSeparator" w:id="0">
    <w:p w14:paraId="33BC0613" w14:textId="77777777" w:rsidR="001A5A9A" w:rsidRDefault="001A5A9A" w:rsidP="001A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F69B" w14:textId="77777777" w:rsidR="001A5A9A" w:rsidRDefault="001A5A9A" w:rsidP="001A5A9A">
      <w:r>
        <w:separator/>
      </w:r>
    </w:p>
  </w:footnote>
  <w:footnote w:type="continuationSeparator" w:id="0">
    <w:p w14:paraId="526597D1" w14:textId="77777777" w:rsidR="001A5A9A" w:rsidRDefault="001A5A9A" w:rsidP="001A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3EE6" w14:textId="7933A6B6" w:rsidR="001A5A9A" w:rsidRDefault="001A5A9A" w:rsidP="001A5A9A">
    <w:pPr>
      <w:ind w:left="1844"/>
      <w:rPr>
        <w:b/>
        <w:spacing w:val="-2"/>
        <w:sz w:val="16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61421310" wp14:editId="4D8F8ABA">
          <wp:simplePos x="0" y="0"/>
          <wp:positionH relativeFrom="margin">
            <wp:align>center</wp:align>
          </wp:positionH>
          <wp:positionV relativeFrom="page">
            <wp:posOffset>66675</wp:posOffset>
          </wp:positionV>
          <wp:extent cx="491319" cy="61584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319" cy="61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896A6" w14:textId="77777777" w:rsidR="001A5A9A" w:rsidRDefault="001A5A9A" w:rsidP="001A5A9A">
    <w:pPr>
      <w:ind w:left="1844"/>
      <w:rPr>
        <w:b/>
        <w:spacing w:val="-2"/>
        <w:sz w:val="16"/>
      </w:rPr>
    </w:pPr>
  </w:p>
  <w:p w14:paraId="4BC00366" w14:textId="1A671820" w:rsidR="001A5A9A" w:rsidRDefault="001A5A9A" w:rsidP="001A5A9A">
    <w:pPr>
      <w:jc w:val="center"/>
      <w:rPr>
        <w:b/>
        <w:sz w:val="16"/>
      </w:rPr>
    </w:pPr>
    <w:r>
      <w:rPr>
        <w:b/>
        <w:spacing w:val="-2"/>
        <w:sz w:val="16"/>
      </w:rPr>
      <w:t>GOVERNO</w:t>
    </w:r>
    <w:r>
      <w:rPr>
        <w:b/>
        <w:sz w:val="16"/>
      </w:rPr>
      <w:t xml:space="preserve"> </w:t>
    </w:r>
    <w:r>
      <w:rPr>
        <w:b/>
        <w:spacing w:val="-2"/>
        <w:sz w:val="16"/>
      </w:rPr>
      <w:t>DO</w:t>
    </w:r>
    <w:r>
      <w:rPr>
        <w:b/>
        <w:spacing w:val="1"/>
        <w:sz w:val="16"/>
      </w:rPr>
      <w:t xml:space="preserve"> </w:t>
    </w:r>
    <w:r>
      <w:rPr>
        <w:b/>
        <w:spacing w:val="-2"/>
        <w:sz w:val="16"/>
      </w:rPr>
      <w:t>ESTADO</w:t>
    </w:r>
    <w:r>
      <w:rPr>
        <w:b/>
        <w:spacing w:val="2"/>
        <w:sz w:val="16"/>
      </w:rPr>
      <w:t xml:space="preserve"> </w:t>
    </w:r>
    <w:r>
      <w:rPr>
        <w:b/>
        <w:spacing w:val="-2"/>
        <w:sz w:val="16"/>
      </w:rPr>
      <w:t>DO</w:t>
    </w:r>
    <w:r>
      <w:rPr>
        <w:b/>
        <w:sz w:val="16"/>
      </w:rPr>
      <w:t xml:space="preserve"> </w:t>
    </w:r>
    <w:r>
      <w:rPr>
        <w:b/>
        <w:spacing w:val="-2"/>
        <w:sz w:val="16"/>
      </w:rPr>
      <w:t>ESPÍRITO</w:t>
    </w:r>
    <w:r>
      <w:rPr>
        <w:b/>
        <w:spacing w:val="-1"/>
        <w:sz w:val="16"/>
      </w:rPr>
      <w:t xml:space="preserve"> </w:t>
    </w:r>
    <w:r>
      <w:rPr>
        <w:b/>
        <w:spacing w:val="-2"/>
        <w:sz w:val="16"/>
      </w:rPr>
      <w:t>SANTO</w:t>
    </w:r>
  </w:p>
  <w:p w14:paraId="35856BAE" w14:textId="2EC290A4" w:rsidR="001A5A9A" w:rsidRPr="001A5A9A" w:rsidRDefault="001A5A9A" w:rsidP="001A5A9A">
    <w:pPr>
      <w:spacing w:before="14"/>
      <w:jc w:val="center"/>
      <w:rPr>
        <w:b/>
        <w:sz w:val="16"/>
      </w:rPr>
    </w:pPr>
    <w:r>
      <w:rPr>
        <w:b/>
        <w:sz w:val="16"/>
      </w:rPr>
      <w:t>POLÍCIA PENAL DO ESTADO DO ESPÍRITO SANTO - PPES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C62"/>
    <w:multiLevelType w:val="hybridMultilevel"/>
    <w:tmpl w:val="B57E39AC"/>
    <w:lvl w:ilvl="0" w:tplc="CD7A4FE8">
      <w:numFmt w:val="bullet"/>
      <w:lvlText w:val="☐"/>
      <w:lvlJc w:val="left"/>
      <w:pPr>
        <w:ind w:left="110" w:hanging="28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9E86FE">
      <w:numFmt w:val="bullet"/>
      <w:lvlText w:val="•"/>
      <w:lvlJc w:val="left"/>
      <w:pPr>
        <w:ind w:left="1128" w:hanging="286"/>
      </w:pPr>
      <w:rPr>
        <w:rFonts w:hint="default"/>
        <w:lang w:val="pt-PT" w:eastAsia="en-US" w:bidi="ar-SA"/>
      </w:rPr>
    </w:lvl>
    <w:lvl w:ilvl="2" w:tplc="516AAA52">
      <w:numFmt w:val="bullet"/>
      <w:lvlText w:val="•"/>
      <w:lvlJc w:val="left"/>
      <w:pPr>
        <w:ind w:left="2136" w:hanging="286"/>
      </w:pPr>
      <w:rPr>
        <w:rFonts w:hint="default"/>
        <w:lang w:val="pt-PT" w:eastAsia="en-US" w:bidi="ar-SA"/>
      </w:rPr>
    </w:lvl>
    <w:lvl w:ilvl="3" w:tplc="9AC87040">
      <w:numFmt w:val="bullet"/>
      <w:lvlText w:val="•"/>
      <w:lvlJc w:val="left"/>
      <w:pPr>
        <w:ind w:left="3145" w:hanging="286"/>
      </w:pPr>
      <w:rPr>
        <w:rFonts w:hint="default"/>
        <w:lang w:val="pt-PT" w:eastAsia="en-US" w:bidi="ar-SA"/>
      </w:rPr>
    </w:lvl>
    <w:lvl w:ilvl="4" w:tplc="9FDC60F6">
      <w:numFmt w:val="bullet"/>
      <w:lvlText w:val="•"/>
      <w:lvlJc w:val="left"/>
      <w:pPr>
        <w:ind w:left="4153" w:hanging="286"/>
      </w:pPr>
      <w:rPr>
        <w:rFonts w:hint="default"/>
        <w:lang w:val="pt-PT" w:eastAsia="en-US" w:bidi="ar-SA"/>
      </w:rPr>
    </w:lvl>
    <w:lvl w:ilvl="5" w:tplc="49A6E738">
      <w:numFmt w:val="bullet"/>
      <w:lvlText w:val="•"/>
      <w:lvlJc w:val="left"/>
      <w:pPr>
        <w:ind w:left="5162" w:hanging="286"/>
      </w:pPr>
      <w:rPr>
        <w:rFonts w:hint="default"/>
        <w:lang w:val="pt-PT" w:eastAsia="en-US" w:bidi="ar-SA"/>
      </w:rPr>
    </w:lvl>
    <w:lvl w:ilvl="6" w:tplc="CE8EA30E">
      <w:numFmt w:val="bullet"/>
      <w:lvlText w:val="•"/>
      <w:lvlJc w:val="left"/>
      <w:pPr>
        <w:ind w:left="6170" w:hanging="286"/>
      </w:pPr>
      <w:rPr>
        <w:rFonts w:hint="default"/>
        <w:lang w:val="pt-PT" w:eastAsia="en-US" w:bidi="ar-SA"/>
      </w:rPr>
    </w:lvl>
    <w:lvl w:ilvl="7" w:tplc="E346BAEE">
      <w:numFmt w:val="bullet"/>
      <w:lvlText w:val="•"/>
      <w:lvlJc w:val="left"/>
      <w:pPr>
        <w:ind w:left="7178" w:hanging="286"/>
      </w:pPr>
      <w:rPr>
        <w:rFonts w:hint="default"/>
        <w:lang w:val="pt-PT" w:eastAsia="en-US" w:bidi="ar-SA"/>
      </w:rPr>
    </w:lvl>
    <w:lvl w:ilvl="8" w:tplc="E60A8C26">
      <w:numFmt w:val="bullet"/>
      <w:lvlText w:val="•"/>
      <w:lvlJc w:val="left"/>
      <w:pPr>
        <w:ind w:left="8187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1DFF0783"/>
    <w:multiLevelType w:val="hybridMultilevel"/>
    <w:tmpl w:val="9936535A"/>
    <w:lvl w:ilvl="0" w:tplc="F3CEA6FC">
      <w:start w:val="1"/>
      <w:numFmt w:val="decimal"/>
      <w:lvlText w:val="%1."/>
      <w:lvlJc w:val="left"/>
      <w:pPr>
        <w:ind w:left="708" w:hanging="2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CC03D4">
      <w:numFmt w:val="bullet"/>
      <w:lvlText w:val="☐"/>
      <w:lvlJc w:val="left"/>
      <w:pPr>
        <w:ind w:left="711" w:hanging="28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4FC99A0">
      <w:numFmt w:val="bullet"/>
      <w:lvlText w:val="☐"/>
      <w:lvlJc w:val="left"/>
      <w:pPr>
        <w:ind w:left="1740" w:hanging="28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33AA4E30">
      <w:numFmt w:val="bullet"/>
      <w:lvlText w:val="•"/>
      <w:lvlJc w:val="left"/>
      <w:pPr>
        <w:ind w:left="2852" w:hanging="286"/>
      </w:pPr>
      <w:rPr>
        <w:rFonts w:hint="default"/>
        <w:lang w:val="pt-PT" w:eastAsia="en-US" w:bidi="ar-SA"/>
      </w:rPr>
    </w:lvl>
    <w:lvl w:ilvl="4" w:tplc="0D9208F2">
      <w:numFmt w:val="bullet"/>
      <w:lvlText w:val="•"/>
      <w:lvlJc w:val="left"/>
      <w:pPr>
        <w:ind w:left="3964" w:hanging="286"/>
      </w:pPr>
      <w:rPr>
        <w:rFonts w:hint="default"/>
        <w:lang w:val="pt-PT" w:eastAsia="en-US" w:bidi="ar-SA"/>
      </w:rPr>
    </w:lvl>
    <w:lvl w:ilvl="5" w:tplc="911C7C2E">
      <w:numFmt w:val="bullet"/>
      <w:lvlText w:val="•"/>
      <w:lvlJc w:val="left"/>
      <w:pPr>
        <w:ind w:left="5076" w:hanging="286"/>
      </w:pPr>
      <w:rPr>
        <w:rFonts w:hint="default"/>
        <w:lang w:val="pt-PT" w:eastAsia="en-US" w:bidi="ar-SA"/>
      </w:rPr>
    </w:lvl>
    <w:lvl w:ilvl="6" w:tplc="7CF8C1AE">
      <w:numFmt w:val="bullet"/>
      <w:lvlText w:val="•"/>
      <w:lvlJc w:val="left"/>
      <w:pPr>
        <w:ind w:left="6188" w:hanging="286"/>
      </w:pPr>
      <w:rPr>
        <w:rFonts w:hint="default"/>
        <w:lang w:val="pt-PT" w:eastAsia="en-US" w:bidi="ar-SA"/>
      </w:rPr>
    </w:lvl>
    <w:lvl w:ilvl="7" w:tplc="C92663B6">
      <w:numFmt w:val="bullet"/>
      <w:lvlText w:val="•"/>
      <w:lvlJc w:val="left"/>
      <w:pPr>
        <w:ind w:left="7300" w:hanging="286"/>
      </w:pPr>
      <w:rPr>
        <w:rFonts w:hint="default"/>
        <w:lang w:val="pt-PT" w:eastAsia="en-US" w:bidi="ar-SA"/>
      </w:rPr>
    </w:lvl>
    <w:lvl w:ilvl="8" w:tplc="BFD0324A">
      <w:numFmt w:val="bullet"/>
      <w:lvlText w:val="•"/>
      <w:lvlJc w:val="left"/>
      <w:pPr>
        <w:ind w:left="8412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68E84C7A"/>
    <w:multiLevelType w:val="hybridMultilevel"/>
    <w:tmpl w:val="408452AC"/>
    <w:lvl w:ilvl="0" w:tplc="FFB0C33E">
      <w:numFmt w:val="bullet"/>
      <w:lvlText w:val="☐"/>
      <w:lvlJc w:val="left"/>
      <w:pPr>
        <w:ind w:left="105" w:hanging="28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A5A2CF2">
      <w:numFmt w:val="bullet"/>
      <w:lvlText w:val="•"/>
      <w:lvlJc w:val="left"/>
      <w:pPr>
        <w:ind w:left="1110" w:hanging="286"/>
      </w:pPr>
      <w:rPr>
        <w:rFonts w:hint="default"/>
        <w:lang w:val="pt-PT" w:eastAsia="en-US" w:bidi="ar-SA"/>
      </w:rPr>
    </w:lvl>
    <w:lvl w:ilvl="2" w:tplc="BBD68B4E">
      <w:numFmt w:val="bullet"/>
      <w:lvlText w:val="•"/>
      <w:lvlJc w:val="left"/>
      <w:pPr>
        <w:ind w:left="2120" w:hanging="286"/>
      </w:pPr>
      <w:rPr>
        <w:rFonts w:hint="default"/>
        <w:lang w:val="pt-PT" w:eastAsia="en-US" w:bidi="ar-SA"/>
      </w:rPr>
    </w:lvl>
    <w:lvl w:ilvl="3" w:tplc="B1966082">
      <w:numFmt w:val="bullet"/>
      <w:lvlText w:val="•"/>
      <w:lvlJc w:val="left"/>
      <w:pPr>
        <w:ind w:left="3131" w:hanging="286"/>
      </w:pPr>
      <w:rPr>
        <w:rFonts w:hint="default"/>
        <w:lang w:val="pt-PT" w:eastAsia="en-US" w:bidi="ar-SA"/>
      </w:rPr>
    </w:lvl>
    <w:lvl w:ilvl="4" w:tplc="F9C22238">
      <w:numFmt w:val="bullet"/>
      <w:lvlText w:val="•"/>
      <w:lvlJc w:val="left"/>
      <w:pPr>
        <w:ind w:left="4141" w:hanging="286"/>
      </w:pPr>
      <w:rPr>
        <w:rFonts w:hint="default"/>
        <w:lang w:val="pt-PT" w:eastAsia="en-US" w:bidi="ar-SA"/>
      </w:rPr>
    </w:lvl>
    <w:lvl w:ilvl="5" w:tplc="3ED24AEA">
      <w:numFmt w:val="bullet"/>
      <w:lvlText w:val="•"/>
      <w:lvlJc w:val="left"/>
      <w:pPr>
        <w:ind w:left="5152" w:hanging="286"/>
      </w:pPr>
      <w:rPr>
        <w:rFonts w:hint="default"/>
        <w:lang w:val="pt-PT" w:eastAsia="en-US" w:bidi="ar-SA"/>
      </w:rPr>
    </w:lvl>
    <w:lvl w:ilvl="6" w:tplc="7FDA3D38">
      <w:numFmt w:val="bullet"/>
      <w:lvlText w:val="•"/>
      <w:lvlJc w:val="left"/>
      <w:pPr>
        <w:ind w:left="6162" w:hanging="286"/>
      </w:pPr>
      <w:rPr>
        <w:rFonts w:hint="default"/>
        <w:lang w:val="pt-PT" w:eastAsia="en-US" w:bidi="ar-SA"/>
      </w:rPr>
    </w:lvl>
    <w:lvl w:ilvl="7" w:tplc="05248B7C">
      <w:numFmt w:val="bullet"/>
      <w:lvlText w:val="•"/>
      <w:lvlJc w:val="left"/>
      <w:pPr>
        <w:ind w:left="7172" w:hanging="286"/>
      </w:pPr>
      <w:rPr>
        <w:rFonts w:hint="default"/>
        <w:lang w:val="pt-PT" w:eastAsia="en-US" w:bidi="ar-SA"/>
      </w:rPr>
    </w:lvl>
    <w:lvl w:ilvl="8" w:tplc="97EE28DE">
      <w:numFmt w:val="bullet"/>
      <w:lvlText w:val="•"/>
      <w:lvlJc w:val="left"/>
      <w:pPr>
        <w:ind w:left="8183" w:hanging="286"/>
      </w:pPr>
      <w:rPr>
        <w:rFonts w:hint="default"/>
        <w:lang w:val="pt-PT" w:eastAsia="en-US" w:bidi="ar-SA"/>
      </w:rPr>
    </w:lvl>
  </w:abstractNum>
  <w:num w:numId="1" w16cid:durableId="628821500">
    <w:abstractNumId w:val="2"/>
  </w:num>
  <w:num w:numId="2" w16cid:durableId="226645901">
    <w:abstractNumId w:val="0"/>
  </w:num>
  <w:num w:numId="3" w16cid:durableId="151908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52"/>
    <w:rsid w:val="001A5A9A"/>
    <w:rsid w:val="0069094E"/>
    <w:rsid w:val="006E2752"/>
    <w:rsid w:val="00741864"/>
    <w:rsid w:val="00C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0AF8"/>
  <w15:docId w15:val="{2ABC0523-C777-433E-8A46-20243985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4"/>
      <w:ind w:left="1014" w:hanging="282"/>
    </w:pPr>
  </w:style>
  <w:style w:type="paragraph" w:styleId="PargrafodaLista">
    <w:name w:val="List Paragraph"/>
    <w:basedOn w:val="Normal"/>
    <w:uiPriority w:val="1"/>
    <w:qFormat/>
    <w:pPr>
      <w:spacing w:before="184"/>
      <w:ind w:left="1014" w:hanging="282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1A5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A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5A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A9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Verdan Recco</dc:creator>
  <cp:lastModifiedBy>RODRIGO FERREIRA</cp:lastModifiedBy>
  <cp:revision>3</cp:revision>
  <dcterms:created xsi:type="dcterms:W3CDTF">2026-05-15T16:36:00Z</dcterms:created>
  <dcterms:modified xsi:type="dcterms:W3CDTF">2026-06-15T14:17:00Z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2016</vt:lpwstr>
  </property>
</Properties>
</file>